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421D1" w14:textId="77777777" w:rsidR="0068478B" w:rsidRDefault="0068478B" w:rsidP="0032172E">
      <w:pPr>
        <w:jc w:val="right"/>
        <w:rPr>
          <w:rFonts w:ascii="Verdana" w:hAnsi="Verdana"/>
        </w:rPr>
      </w:pPr>
    </w:p>
    <w:tbl>
      <w:tblPr>
        <w:tblStyle w:val="Grigliatabella"/>
        <w:tblW w:w="1119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5386"/>
      </w:tblGrid>
      <w:tr w:rsidR="00615769" w14:paraId="50B413CF" w14:textId="77777777" w:rsidTr="00170DAB">
        <w:trPr>
          <w:trHeight w:val="2143"/>
        </w:trPr>
        <w:tc>
          <w:tcPr>
            <w:tcW w:w="5813" w:type="dxa"/>
          </w:tcPr>
          <w:p w14:paraId="62522145" w14:textId="77777777" w:rsidR="00615769" w:rsidRDefault="00615769" w:rsidP="00615769">
            <w:pPr>
              <w:jc w:val="right"/>
              <w:rPr>
                <w:rFonts w:ascii="Times New Roman" w:hAnsi="Times New Roman" w:cs="Times New Roman"/>
              </w:rPr>
            </w:pPr>
            <w:r w:rsidRPr="00615769">
              <w:rPr>
                <w:rFonts w:ascii="Times New Roman" w:hAnsi="Times New Roman" w:cs="Times New Roman"/>
                <w:noProof/>
                <w:lang w:eastAsia="it-IT"/>
              </w:rPr>
              <w:drawing>
                <wp:inline distT="0" distB="0" distL="0" distR="0" wp14:anchorId="20CBF947" wp14:editId="4C26CC1E">
                  <wp:extent cx="3440359" cy="1323975"/>
                  <wp:effectExtent l="0" t="0" r="8255" b="0"/>
                  <wp:docPr id="1" name="Immagine 7" descr="logo nuovo Sna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9" name="Immagine 7" descr="logo nuovo Sna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1" t="13538" r="2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8941" cy="13311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</w:tcPr>
          <w:p w14:paraId="03D345D0" w14:textId="77777777" w:rsidR="00170DAB" w:rsidRPr="00170DAB" w:rsidRDefault="00170DAB" w:rsidP="0061576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29E5B2" w14:textId="77777777" w:rsidR="00615769" w:rsidRPr="00615769" w:rsidRDefault="00615769" w:rsidP="00615769">
            <w:pPr>
              <w:rPr>
                <w:rFonts w:ascii="Calibri" w:hAnsi="Calibri" w:cs="Calibri"/>
                <w:sz w:val="24"/>
                <w:szCs w:val="24"/>
              </w:rPr>
            </w:pPr>
            <w:r w:rsidRPr="00170DAB">
              <w:rPr>
                <w:rFonts w:ascii="Calibri" w:hAnsi="Calibri" w:cs="Calibri"/>
                <w:b/>
                <w:bCs/>
                <w:sz w:val="28"/>
                <w:szCs w:val="28"/>
              </w:rPr>
              <w:t>Segreteria Provinciale di Lucca</w:t>
            </w:r>
            <w:r w:rsidRPr="00170DAB">
              <w:rPr>
                <w:rFonts w:ascii="Calibri" w:hAnsi="Calibri" w:cs="Calibri"/>
                <w:sz w:val="28"/>
                <w:szCs w:val="28"/>
              </w:rPr>
              <w:br/>
            </w:r>
            <w:r w:rsidRPr="00615769">
              <w:rPr>
                <w:rFonts w:ascii="Calibri" w:hAnsi="Calibri" w:cs="Calibri"/>
                <w:sz w:val="24"/>
                <w:szCs w:val="24"/>
              </w:rPr>
              <w:t xml:space="preserve">Via delle Tagliate di San Donato, n. 118 </w:t>
            </w:r>
            <w:r w:rsidRPr="00615769">
              <w:rPr>
                <w:rFonts w:ascii="Calibri" w:hAnsi="Calibri" w:cs="Calibri"/>
                <w:sz w:val="24"/>
                <w:szCs w:val="24"/>
              </w:rPr>
              <w:br/>
              <w:t>tel. 0583 55921 – 0583 418857</w:t>
            </w:r>
          </w:p>
          <w:p w14:paraId="715DD326" w14:textId="77777777" w:rsidR="00D31A69" w:rsidRDefault="00615769" w:rsidP="00615769">
            <w:pPr>
              <w:rPr>
                <w:rFonts w:ascii="Calibri" w:hAnsi="Calibri" w:cs="Calibri"/>
                <w:sz w:val="24"/>
                <w:szCs w:val="24"/>
              </w:rPr>
            </w:pPr>
            <w:r w:rsidRPr="00615769">
              <w:rPr>
                <w:rFonts w:ascii="Calibri" w:hAnsi="Calibri" w:cs="Calibri"/>
                <w:sz w:val="24"/>
                <w:szCs w:val="24"/>
              </w:rPr>
              <w:t xml:space="preserve">Email: </w:t>
            </w:r>
            <w:hyperlink r:id="rId6" w:history="1">
              <w:r w:rsidR="00D31A69" w:rsidRPr="00AB61E3">
                <w:rPr>
                  <w:rStyle w:val="Collegamentoipertestuale"/>
                  <w:rFonts w:ascii="Calibri" w:hAnsi="Calibri" w:cs="Calibri"/>
                  <w:sz w:val="24"/>
                  <w:szCs w:val="24"/>
                </w:rPr>
                <w:t>toscana.lu@snals.it</w:t>
              </w:r>
            </w:hyperlink>
          </w:p>
          <w:p w14:paraId="377A51D1" w14:textId="77777777" w:rsidR="00615769" w:rsidRPr="00615769" w:rsidRDefault="00D31A69" w:rsidP="0061576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toscana.lu@pec.snals.it</w:t>
            </w:r>
            <w:r w:rsidR="00615769" w:rsidRPr="00615769">
              <w:rPr>
                <w:rFonts w:ascii="Calibri" w:hAnsi="Calibri" w:cs="Calibri"/>
                <w:sz w:val="24"/>
                <w:szCs w:val="24"/>
              </w:rPr>
              <w:br/>
            </w:r>
            <w:r w:rsidR="00170DAB"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Viareggio </w:t>
            </w:r>
            <w:r w:rsidR="00C37BCB">
              <w:rPr>
                <w:rFonts w:ascii="Calibri" w:hAnsi="Calibri" w:cs="Calibri"/>
                <w:sz w:val="20"/>
                <w:szCs w:val="20"/>
              </w:rPr>
              <w:t>L</w:t>
            </w:r>
            <w:r w:rsidR="00170DAB" w:rsidRPr="00170DAB">
              <w:rPr>
                <w:rFonts w:ascii="Calibri" w:hAnsi="Calibri" w:cs="Calibri"/>
                <w:sz w:val="20"/>
                <w:szCs w:val="20"/>
              </w:rPr>
              <w:t>argo Risorgimento, 12 tel. 0584 944971</w:t>
            </w:r>
          </w:p>
          <w:p w14:paraId="6AA17FE3" w14:textId="77777777" w:rsidR="00615769" w:rsidRDefault="00170DAB" w:rsidP="00170DAB">
            <w:pPr>
              <w:rPr>
                <w:rFonts w:ascii="Times New Roman" w:hAnsi="Times New Roman" w:cs="Times New Roman"/>
              </w:rPr>
            </w:pPr>
            <w:r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>Castelnuovo di Garf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Pr="00170DA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 </w:t>
            </w:r>
            <w:r w:rsidRPr="00170DAB">
              <w:rPr>
                <w:rFonts w:ascii="Calibri" w:hAnsi="Calibri" w:cs="Calibri"/>
                <w:sz w:val="20"/>
                <w:szCs w:val="20"/>
              </w:rPr>
              <w:t>V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ia XX </w:t>
            </w:r>
            <w:r w:rsidR="00C37BCB">
              <w:rPr>
                <w:rFonts w:ascii="Calibri" w:hAnsi="Calibri" w:cs="Calibri"/>
                <w:sz w:val="20"/>
                <w:szCs w:val="20"/>
              </w:rPr>
              <w:t>s</w:t>
            </w:r>
            <w:r w:rsidR="00AC566E" w:rsidRPr="00170DAB">
              <w:rPr>
                <w:rFonts w:ascii="Calibri" w:hAnsi="Calibri" w:cs="Calibri"/>
                <w:sz w:val="20"/>
                <w:szCs w:val="20"/>
              </w:rPr>
              <w:t>ettembre tel.</w:t>
            </w:r>
            <w:r w:rsidRPr="00170DAB">
              <w:rPr>
                <w:rFonts w:ascii="Calibri" w:hAnsi="Calibri" w:cs="Calibri"/>
                <w:sz w:val="20"/>
                <w:szCs w:val="20"/>
              </w:rPr>
              <w:t xml:space="preserve"> 0583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70DAB">
              <w:rPr>
                <w:rFonts w:ascii="Calibri" w:hAnsi="Calibri" w:cs="Calibri"/>
                <w:sz w:val="20"/>
                <w:szCs w:val="20"/>
              </w:rPr>
              <w:t>62319</w:t>
            </w:r>
          </w:p>
        </w:tc>
      </w:tr>
    </w:tbl>
    <w:p w14:paraId="2768DF11" w14:textId="77777777" w:rsidR="00891BFE" w:rsidRDefault="00891BFE" w:rsidP="00095DDC"/>
    <w:p w14:paraId="7D42541B" w14:textId="77777777" w:rsidR="00095DDC" w:rsidRDefault="00095DDC" w:rsidP="00095DDC">
      <w:r>
        <w:t>Al Prefetto della Provincia di Lucca</w:t>
      </w:r>
    </w:p>
    <w:p w14:paraId="74A19434" w14:textId="77777777" w:rsidR="00095DDC" w:rsidRDefault="00095DDC" w:rsidP="00095DDC">
      <w:r>
        <w:t>Al Sen. Andrea Marcucci</w:t>
      </w:r>
    </w:p>
    <w:p w14:paraId="75BF8D97" w14:textId="77777777" w:rsidR="00095DDC" w:rsidRDefault="00095DDC" w:rsidP="00095DDC">
      <w:r>
        <w:t>Al Sen. Massimo Mallegni</w:t>
      </w:r>
    </w:p>
    <w:p w14:paraId="50A7E00D" w14:textId="77777777" w:rsidR="00095DDC" w:rsidRDefault="00095DDC" w:rsidP="00095DDC">
      <w:r>
        <w:t xml:space="preserve">All’On. Riccardo Zucconi </w:t>
      </w:r>
    </w:p>
    <w:p w14:paraId="534B38D9" w14:textId="77777777" w:rsidR="008243ED" w:rsidRDefault="00095DDC" w:rsidP="00095DDC">
      <w:pPr>
        <w:rPr>
          <w:rFonts w:cstheme="minorHAnsi"/>
        </w:rPr>
      </w:pPr>
      <w:r w:rsidRPr="008243ED">
        <w:rPr>
          <w:rFonts w:cstheme="minorHAnsi"/>
        </w:rPr>
        <w:t>Al</w:t>
      </w:r>
      <w:r w:rsidR="00F31862" w:rsidRPr="008243ED">
        <w:rPr>
          <w:rFonts w:cstheme="minorHAnsi"/>
        </w:rPr>
        <w:t xml:space="preserve"> </w:t>
      </w:r>
      <w:r w:rsidR="008243ED" w:rsidRPr="008243ED">
        <w:rPr>
          <w:rFonts w:cstheme="minorHAnsi"/>
        </w:rPr>
        <w:t>Dirigente dell’</w:t>
      </w:r>
      <w:r w:rsidR="008243ED">
        <w:rPr>
          <w:rFonts w:cstheme="minorHAnsi"/>
        </w:rPr>
        <w:t xml:space="preserve">Ufficio IX Ambito Territoriale </w:t>
      </w:r>
    </w:p>
    <w:p w14:paraId="07D0CCC7" w14:textId="77777777" w:rsidR="008243ED" w:rsidRPr="008243ED" w:rsidRDefault="008243ED" w:rsidP="00095DDC">
      <w:pPr>
        <w:rPr>
          <w:rFonts w:cstheme="minorHAnsi"/>
        </w:rPr>
      </w:pPr>
      <w:r>
        <w:rPr>
          <w:rFonts w:cstheme="minorHAnsi"/>
        </w:rPr>
        <w:t>di Lucca e Massa Carrara</w:t>
      </w:r>
    </w:p>
    <w:p w14:paraId="704CB001" w14:textId="77777777" w:rsidR="00095DDC" w:rsidRDefault="00095DDC" w:rsidP="00095DDC">
      <w:r>
        <w:t>Alla Segreteria Generale SNALS</w:t>
      </w:r>
    </w:p>
    <w:p w14:paraId="4908FBAB" w14:textId="77777777" w:rsidR="00095DDC" w:rsidRDefault="00095DDC" w:rsidP="00095DDC">
      <w:r>
        <w:t>Alla Stampa e Televisioni Locali</w:t>
      </w:r>
    </w:p>
    <w:p w14:paraId="78AB98C6" w14:textId="77777777" w:rsidR="008561DD" w:rsidRDefault="008561DD" w:rsidP="00095DDC"/>
    <w:p w14:paraId="6A10D2F9" w14:textId="77777777" w:rsidR="008561DD" w:rsidRDefault="008561DD" w:rsidP="00095DDC">
      <w:r>
        <w:t>Oggetto: mancata retribuzione personale scolastico</w:t>
      </w:r>
      <w:r w:rsidR="00506D6F">
        <w:t xml:space="preserve"> nella Provincia di Lucca</w:t>
      </w:r>
      <w:r>
        <w:t xml:space="preserve"> – “organico </w:t>
      </w:r>
      <w:proofErr w:type="spellStart"/>
      <w:r>
        <w:t>covid</w:t>
      </w:r>
      <w:proofErr w:type="spellEnd"/>
      <w:r>
        <w:t>”</w:t>
      </w:r>
    </w:p>
    <w:p w14:paraId="227A7BCA" w14:textId="77777777" w:rsidR="00095DDC" w:rsidRDefault="00095DDC" w:rsidP="00095DDC"/>
    <w:p w14:paraId="4FEBCC59" w14:textId="77777777" w:rsidR="00095DDC" w:rsidRDefault="00095DDC" w:rsidP="003400D0">
      <w:pPr>
        <w:ind w:firstLine="708"/>
        <w:jc w:val="both"/>
      </w:pPr>
      <w:r>
        <w:t>Questa segreteria Provinciale ritiene doveroso segnalare alle S.V. la situazione dei docenti e del persona</w:t>
      </w:r>
      <w:r w:rsidR="008243ED">
        <w:t xml:space="preserve">le Amministrativo, tecnico e </w:t>
      </w:r>
      <w:r>
        <w:t xml:space="preserve">ausiliario delle scuole della nostra provincia assunto nell’ambito del cosiddetto “organico </w:t>
      </w:r>
      <w:proofErr w:type="spellStart"/>
      <w:r>
        <w:t>covid</w:t>
      </w:r>
      <w:proofErr w:type="spellEnd"/>
      <w:r>
        <w:t xml:space="preserve">” che da alcuni mesi non ricevono lo stipendio. </w:t>
      </w:r>
      <w:r w:rsidR="00932EB9">
        <w:t xml:space="preserve">  </w:t>
      </w:r>
    </w:p>
    <w:p w14:paraId="240B559D" w14:textId="77777777" w:rsidR="00891BFE" w:rsidRDefault="00891BFE" w:rsidP="003400D0">
      <w:pPr>
        <w:ind w:firstLine="708"/>
        <w:jc w:val="both"/>
      </w:pPr>
      <w:r>
        <w:t>E’ quasi superfluo rimarcare come, grazie a questo personale, la scuola ha potuto funzionare nel contesto difficoltoso creato dalla pandemia.</w:t>
      </w:r>
    </w:p>
    <w:p w14:paraId="61E0355C" w14:textId="77777777" w:rsidR="00095DDC" w:rsidRDefault="00095DDC" w:rsidP="00095DDC">
      <w:pPr>
        <w:jc w:val="both"/>
      </w:pPr>
      <w:r>
        <w:t>Il Ministero</w:t>
      </w:r>
      <w:r w:rsidR="008243ED">
        <w:t xml:space="preserve"> dell’Istruzione</w:t>
      </w:r>
      <w:r>
        <w:t xml:space="preserve"> nelle note emanate e sulla stamp</w:t>
      </w:r>
      <w:r w:rsidR="008243ED">
        <w:t>a</w:t>
      </w:r>
      <w:r w:rsidR="00400606">
        <w:t xml:space="preserve"> ha annunciato </w:t>
      </w:r>
      <w:r>
        <w:t xml:space="preserve">emissioni speciali </w:t>
      </w:r>
      <w:proofErr w:type="gramStart"/>
      <w:r>
        <w:t>( 18</w:t>
      </w:r>
      <w:proofErr w:type="gramEnd"/>
      <w:r>
        <w:t xml:space="preserve"> e 25 gennaio 2021) ma  ad oggi </w:t>
      </w:r>
      <w:r w:rsidR="008243ED">
        <w:t xml:space="preserve">molti di </w:t>
      </w:r>
      <w:r>
        <w:t>questi colleghi non hanno ancora ricevuto la ret</w:t>
      </w:r>
      <w:r w:rsidR="00400606">
        <w:t xml:space="preserve">ribuzione dovuta. </w:t>
      </w:r>
      <w:proofErr w:type="spellStart"/>
      <w:proofErr w:type="gramStart"/>
      <w:r w:rsidR="00400606">
        <w:t>E’</w:t>
      </w:r>
      <w:r w:rsidR="008243ED">
        <w:t>avvilente</w:t>
      </w:r>
      <w:proofErr w:type="spellEnd"/>
      <w:r w:rsidR="008243ED">
        <w:t xml:space="preserve">, </w:t>
      </w:r>
      <w:r>
        <w:t xml:space="preserve"> fonte</w:t>
      </w:r>
      <w:proofErr w:type="gramEnd"/>
      <w:r>
        <w:t xml:space="preserve"> di forte malcontento e sfiducia da parte di questo personale sentir celebrati finanziamenti per la scuola sui mezzi di comunicazione e constatare nella loro realtà quotidiana l’assenza del compenso per il lavoro svolto.</w:t>
      </w:r>
    </w:p>
    <w:p w14:paraId="716BF5A4" w14:textId="77777777" w:rsidR="00095DDC" w:rsidRDefault="00095DDC" w:rsidP="00095DDC">
      <w:pPr>
        <w:ind w:firstLine="708"/>
        <w:jc w:val="both"/>
      </w:pPr>
      <w:r>
        <w:t>Lo Stato dovrebbe essere di esempio di correttezza verso i propri dipendenti ed evitare di costringere questi a ricorrere eventualmente all’autorità giudiziaria per ottenere quello che spetta.</w:t>
      </w:r>
    </w:p>
    <w:p w14:paraId="55BB9202" w14:textId="77777777" w:rsidR="00095DDC" w:rsidRDefault="00095DDC" w:rsidP="00095DDC">
      <w:pPr>
        <w:ind w:firstLine="708"/>
        <w:jc w:val="both"/>
      </w:pPr>
      <w:r>
        <w:t>Barricarsi dietro problemi tecnici per giustificare i ritardi non è assolutamente accettabile per una amministrazione che voglia esibire un minimo di serietà e credibilità.</w:t>
      </w:r>
    </w:p>
    <w:p w14:paraId="17DD3344" w14:textId="77777777" w:rsidR="00095DDC" w:rsidRDefault="00095DDC" w:rsidP="00095DDC">
      <w:pPr>
        <w:ind w:firstLine="708"/>
        <w:jc w:val="both"/>
      </w:pPr>
      <w:r>
        <w:t>Pertanto questa segreteria provinciale chiede alle S.V di intervenire con determinazione nelle sedi opportune per risolvere questo grave disagio.</w:t>
      </w:r>
    </w:p>
    <w:p w14:paraId="1C0477B2" w14:textId="77777777" w:rsidR="00095DDC" w:rsidRDefault="00095DDC" w:rsidP="00095DDC">
      <w:pPr>
        <w:ind w:firstLine="708"/>
        <w:jc w:val="both"/>
      </w:pPr>
    </w:p>
    <w:p w14:paraId="72709FC8" w14:textId="77777777" w:rsidR="00095DDC" w:rsidRDefault="00865BB8" w:rsidP="00095DDC">
      <w:pPr>
        <w:ind w:firstLine="708"/>
        <w:jc w:val="both"/>
      </w:pPr>
      <w:r>
        <w:t xml:space="preserve">Lucca </w:t>
      </w:r>
      <w:proofErr w:type="gramStart"/>
      <w:r>
        <w:t xml:space="preserve">4 </w:t>
      </w:r>
      <w:r w:rsidR="00095DDC">
        <w:t xml:space="preserve"> febbraio</w:t>
      </w:r>
      <w:proofErr w:type="gramEnd"/>
      <w:r w:rsidR="00095DDC">
        <w:t xml:space="preserve"> 2021</w:t>
      </w:r>
    </w:p>
    <w:p w14:paraId="65AEBDBB" w14:textId="77777777" w:rsidR="00095DDC" w:rsidRDefault="00095DDC" w:rsidP="00095DD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Segretario Provinciale SNALS</w:t>
      </w:r>
    </w:p>
    <w:p w14:paraId="7BB1955B" w14:textId="77777777" w:rsidR="00095DDC" w:rsidRDefault="00095DDC" w:rsidP="00095DDC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Stefano Guidi</w:t>
      </w:r>
    </w:p>
    <w:p w14:paraId="66BBCFDF" w14:textId="77777777" w:rsidR="00180D64" w:rsidRDefault="00180D64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229C1E" w14:textId="77777777" w:rsidR="004D0B66" w:rsidRPr="00170DAB" w:rsidRDefault="004D0B66" w:rsidP="006451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0B66" w:rsidRPr="00170DAB" w:rsidSect="0032172E">
      <w:pgSz w:w="11906" w:h="16838"/>
      <w:pgMar w:top="510" w:right="907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A2BBA"/>
    <w:multiLevelType w:val="hybridMultilevel"/>
    <w:tmpl w:val="BF9AF3E4"/>
    <w:lvl w:ilvl="0" w:tplc="01F2DC0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F36924"/>
    <w:multiLevelType w:val="multilevel"/>
    <w:tmpl w:val="91BA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858"/>
    <w:rsid w:val="00095DDC"/>
    <w:rsid w:val="000C7380"/>
    <w:rsid w:val="00170DAB"/>
    <w:rsid w:val="00180D64"/>
    <w:rsid w:val="001B35FC"/>
    <w:rsid w:val="001C02CD"/>
    <w:rsid w:val="00270C28"/>
    <w:rsid w:val="002A1489"/>
    <w:rsid w:val="002A204D"/>
    <w:rsid w:val="0032172E"/>
    <w:rsid w:val="003400D0"/>
    <w:rsid w:val="0039221D"/>
    <w:rsid w:val="00397126"/>
    <w:rsid w:val="003974AF"/>
    <w:rsid w:val="003A40D0"/>
    <w:rsid w:val="00400606"/>
    <w:rsid w:val="004D0B66"/>
    <w:rsid w:val="004D1930"/>
    <w:rsid w:val="00506D6F"/>
    <w:rsid w:val="005C55E8"/>
    <w:rsid w:val="00603807"/>
    <w:rsid w:val="00615769"/>
    <w:rsid w:val="00645142"/>
    <w:rsid w:val="006835D6"/>
    <w:rsid w:val="0068478B"/>
    <w:rsid w:val="00710677"/>
    <w:rsid w:val="00710E48"/>
    <w:rsid w:val="00752D52"/>
    <w:rsid w:val="00823F17"/>
    <w:rsid w:val="008243ED"/>
    <w:rsid w:val="00833C7A"/>
    <w:rsid w:val="008561DD"/>
    <w:rsid w:val="00865BB8"/>
    <w:rsid w:val="00890858"/>
    <w:rsid w:val="00891BFE"/>
    <w:rsid w:val="008C34BA"/>
    <w:rsid w:val="00932EB9"/>
    <w:rsid w:val="00AC566E"/>
    <w:rsid w:val="00B1047B"/>
    <w:rsid w:val="00B31044"/>
    <w:rsid w:val="00B70336"/>
    <w:rsid w:val="00BD1CBB"/>
    <w:rsid w:val="00C37BCB"/>
    <w:rsid w:val="00C5371A"/>
    <w:rsid w:val="00C96EB5"/>
    <w:rsid w:val="00D23572"/>
    <w:rsid w:val="00D31A69"/>
    <w:rsid w:val="00D55A32"/>
    <w:rsid w:val="00D77A46"/>
    <w:rsid w:val="00DC7BC4"/>
    <w:rsid w:val="00E2709D"/>
    <w:rsid w:val="00E50EC2"/>
    <w:rsid w:val="00F05485"/>
    <w:rsid w:val="00F31862"/>
    <w:rsid w:val="00F32178"/>
    <w:rsid w:val="00F87712"/>
    <w:rsid w:val="00F90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0C45"/>
  <w15:docId w15:val="{8F1FB914-2FF1-4C64-B1A4-233906AC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35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97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9712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38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3807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5142"/>
    <w:pPr>
      <w:ind w:left="720"/>
      <w:contextualSpacing/>
    </w:pPr>
  </w:style>
  <w:style w:type="table" w:styleId="Grigliatabella">
    <w:name w:val="Table Grid"/>
    <w:basedOn w:val="Tabellanormale"/>
    <w:uiPriority w:val="59"/>
    <w:rsid w:val="0061576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Carpredefinitoparagrafo"/>
    <w:rsid w:val="008243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9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scana.lu@snals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Utente</cp:lastModifiedBy>
  <cp:revision>2</cp:revision>
  <cp:lastPrinted>2021-02-03T17:31:00Z</cp:lastPrinted>
  <dcterms:created xsi:type="dcterms:W3CDTF">2021-02-11T14:34:00Z</dcterms:created>
  <dcterms:modified xsi:type="dcterms:W3CDTF">2021-02-11T14:34:00Z</dcterms:modified>
</cp:coreProperties>
</file>